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C3AF9" w14:textId="77777777" w:rsidR="002D54D1" w:rsidRPr="002D54D1" w:rsidRDefault="002D54D1" w:rsidP="002D54D1">
      <w:pPr>
        <w:rPr>
          <w:rFonts w:ascii="Arial" w:hAnsi="Arial" w:cs="Arial"/>
          <w:b/>
          <w:bCs/>
          <w:sz w:val="20"/>
          <w:szCs w:val="20"/>
        </w:rPr>
      </w:pPr>
      <w:r w:rsidRPr="002D54D1">
        <w:rPr>
          <w:rFonts w:ascii="Arial" w:hAnsi="Arial" w:cs="Arial"/>
          <w:b/>
          <w:bCs/>
          <w:sz w:val="20"/>
          <w:szCs w:val="20"/>
        </w:rPr>
        <w:t>Podmienky rezervácie a využívania priestoru</w:t>
      </w:r>
    </w:p>
    <w:p w14:paraId="1BB9452B" w14:textId="77777777" w:rsidR="00F848C9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 xml:space="preserve">Tieto podmienky upravujú rezerváciu a využívanie priestoru </w:t>
      </w:r>
      <w:r w:rsidR="00F848C9">
        <w:rPr>
          <w:rFonts w:ascii="Arial" w:hAnsi="Arial" w:cs="Arial"/>
          <w:b/>
          <w:bCs/>
          <w:sz w:val="20"/>
          <w:szCs w:val="20"/>
        </w:rPr>
        <w:t>Záhrada Optimista</w:t>
      </w:r>
      <w:r w:rsidR="00F848C9">
        <w:rPr>
          <w:rFonts w:ascii="Arial" w:hAnsi="Arial" w:cs="Arial"/>
          <w:sz w:val="20"/>
          <w:szCs w:val="20"/>
        </w:rPr>
        <w:t>.</w:t>
      </w:r>
    </w:p>
    <w:p w14:paraId="7C148084" w14:textId="29401D85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Odoslaním rezervácie a jej následným potvrdením vzniká medzi prevádzkovateľom a objednávateľom dohoda o prenájme priestoru v zvolenom termíne.</w:t>
      </w:r>
    </w:p>
    <w:p w14:paraId="39933F64" w14:textId="77777777" w:rsidR="002D54D1" w:rsidRDefault="002D54D1" w:rsidP="002D54D1">
      <w:pPr>
        <w:rPr>
          <w:rFonts w:ascii="Arial" w:hAnsi="Arial" w:cs="Arial"/>
          <w:b/>
          <w:bCs/>
          <w:sz w:val="20"/>
          <w:szCs w:val="20"/>
        </w:rPr>
      </w:pPr>
      <w:r w:rsidRPr="002D54D1">
        <w:rPr>
          <w:rFonts w:ascii="Arial" w:hAnsi="Arial" w:cs="Arial"/>
          <w:b/>
          <w:bCs/>
          <w:sz w:val="20"/>
          <w:szCs w:val="20"/>
        </w:rPr>
        <w:t>Rezervácia termínu</w:t>
      </w:r>
    </w:p>
    <w:p w14:paraId="5969064F" w14:textId="35300813" w:rsidR="00D8058B" w:rsidRPr="00F848C9" w:rsidRDefault="00F848C9" w:rsidP="002D54D1">
      <w:pPr>
        <w:rPr>
          <w:rFonts w:ascii="Arial" w:hAnsi="Arial" w:cs="Arial"/>
          <w:sz w:val="20"/>
          <w:szCs w:val="20"/>
          <w:u w:val="single"/>
        </w:rPr>
      </w:pPr>
      <w:r w:rsidRPr="00F848C9">
        <w:rPr>
          <w:rFonts w:ascii="Arial" w:hAnsi="Arial" w:cs="Arial"/>
          <w:sz w:val="20"/>
          <w:szCs w:val="20"/>
          <w:u w:val="single"/>
        </w:rPr>
        <w:t>Rezervácia sa prijíma emailom alebo telefonicky</w:t>
      </w:r>
      <w:r>
        <w:rPr>
          <w:rFonts w:ascii="Arial" w:hAnsi="Arial" w:cs="Arial"/>
          <w:sz w:val="20"/>
          <w:szCs w:val="20"/>
          <w:u w:val="single"/>
        </w:rPr>
        <w:t>.</w:t>
      </w:r>
    </w:p>
    <w:p w14:paraId="60F3A77B" w14:textId="555DA5CA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 xml:space="preserve">Po prijatí objednávky overíme dostupnosť požadovaného termínu </w:t>
      </w:r>
      <w:r w:rsidR="00D8058B">
        <w:rPr>
          <w:rFonts w:ascii="Arial" w:hAnsi="Arial" w:cs="Arial"/>
          <w:sz w:val="20"/>
          <w:szCs w:val="20"/>
        </w:rPr>
        <w:t>a prejdeme s Vami potrebné detaily pre vytvorenie</w:t>
      </w:r>
      <w:r w:rsidRPr="002D54D1">
        <w:rPr>
          <w:rFonts w:ascii="Arial" w:hAnsi="Arial" w:cs="Arial"/>
          <w:sz w:val="20"/>
          <w:szCs w:val="20"/>
        </w:rPr>
        <w:t xml:space="preserve"> rezervácie</w:t>
      </w:r>
      <w:r w:rsidR="00D8058B">
        <w:rPr>
          <w:rFonts w:ascii="Arial" w:hAnsi="Arial" w:cs="Arial"/>
          <w:sz w:val="20"/>
          <w:szCs w:val="20"/>
        </w:rPr>
        <w:t>. Potvrdenie rezervácie</w:t>
      </w:r>
      <w:r w:rsidR="004224BB">
        <w:rPr>
          <w:rFonts w:ascii="Arial" w:hAnsi="Arial" w:cs="Arial"/>
          <w:sz w:val="20"/>
          <w:szCs w:val="20"/>
        </w:rPr>
        <w:t>,</w:t>
      </w:r>
      <w:r w:rsidRPr="002D54D1">
        <w:rPr>
          <w:rFonts w:ascii="Arial" w:hAnsi="Arial" w:cs="Arial"/>
          <w:sz w:val="20"/>
          <w:szCs w:val="20"/>
        </w:rPr>
        <w:t xml:space="preserve"> spolu s údajmi na úhrad</w:t>
      </w:r>
      <w:r w:rsidR="004224BB">
        <w:rPr>
          <w:rFonts w:ascii="Arial" w:hAnsi="Arial" w:cs="Arial"/>
          <w:sz w:val="20"/>
          <w:szCs w:val="20"/>
        </w:rPr>
        <w:t xml:space="preserve">u rezervačného preddavku, Vám pošleme mailom. </w:t>
      </w:r>
    </w:p>
    <w:p w14:paraId="7E6D16CF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Termín sa považuje za záväzne rezervovaný po:</w:t>
      </w:r>
    </w:p>
    <w:p w14:paraId="3A111071" w14:textId="77777777" w:rsidR="002D54D1" w:rsidRPr="002D54D1" w:rsidRDefault="002D54D1" w:rsidP="002D54D1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potvrdení rezervácie zo strany prevádzkovateľa a</w:t>
      </w:r>
    </w:p>
    <w:p w14:paraId="3BB081AA" w14:textId="77777777" w:rsidR="002D54D1" w:rsidRPr="002D54D1" w:rsidRDefault="002D54D1" w:rsidP="002D54D1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pripísaní rezervačného preddavku na účet prevádzkovateľa.</w:t>
      </w:r>
    </w:p>
    <w:p w14:paraId="7D6B1C96" w14:textId="715805B0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 xml:space="preserve">Rezervačný preddavok je potrebné uhradiť do </w:t>
      </w:r>
      <w:r w:rsidRPr="002D54D1">
        <w:rPr>
          <w:rFonts w:ascii="Arial" w:hAnsi="Arial" w:cs="Arial"/>
          <w:b/>
          <w:bCs/>
          <w:sz w:val="20"/>
          <w:szCs w:val="20"/>
        </w:rPr>
        <w:t>3 pracovných dní</w:t>
      </w:r>
      <w:r w:rsidRPr="002D54D1">
        <w:rPr>
          <w:rFonts w:ascii="Arial" w:hAnsi="Arial" w:cs="Arial"/>
          <w:sz w:val="20"/>
          <w:szCs w:val="20"/>
        </w:rPr>
        <w:t xml:space="preserve"> od doručenia platobných údajov. Ak nebude uhradený v stanovenej lehote, prevádzkovateľ môže termín uvoľniť pre ďalších záujemcov.</w:t>
      </w:r>
    </w:p>
    <w:p w14:paraId="1134B1C9" w14:textId="77777777" w:rsidR="002D54D1" w:rsidRPr="002D54D1" w:rsidRDefault="002D54D1" w:rsidP="002D54D1">
      <w:pPr>
        <w:rPr>
          <w:rFonts w:ascii="Arial" w:hAnsi="Arial" w:cs="Arial"/>
          <w:b/>
          <w:bCs/>
          <w:sz w:val="20"/>
          <w:szCs w:val="20"/>
        </w:rPr>
      </w:pPr>
      <w:r w:rsidRPr="002D54D1">
        <w:rPr>
          <w:rFonts w:ascii="Arial" w:hAnsi="Arial" w:cs="Arial"/>
          <w:b/>
          <w:bCs/>
          <w:sz w:val="20"/>
          <w:szCs w:val="20"/>
        </w:rPr>
        <w:t>Cena a rezervačný preddavok</w:t>
      </w:r>
    </w:p>
    <w:p w14:paraId="2D953946" w14:textId="05A9610A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 xml:space="preserve">Výška rezervačného preddavku je </w:t>
      </w:r>
      <w:r w:rsidR="004224BB">
        <w:rPr>
          <w:rFonts w:ascii="Arial" w:hAnsi="Arial" w:cs="Arial"/>
          <w:b/>
          <w:bCs/>
          <w:sz w:val="20"/>
          <w:szCs w:val="20"/>
        </w:rPr>
        <w:t>50</w:t>
      </w:r>
      <w:r w:rsidRPr="002D54D1">
        <w:rPr>
          <w:rFonts w:ascii="Arial" w:hAnsi="Arial" w:cs="Arial"/>
          <w:b/>
          <w:bCs/>
          <w:sz w:val="20"/>
          <w:szCs w:val="20"/>
        </w:rPr>
        <w:t xml:space="preserve"> % z ceny prenájmu</w:t>
      </w:r>
      <w:r w:rsidRPr="002D54D1">
        <w:rPr>
          <w:rFonts w:ascii="Arial" w:hAnsi="Arial" w:cs="Arial"/>
          <w:sz w:val="20"/>
          <w:szCs w:val="20"/>
        </w:rPr>
        <w:t>.</w:t>
      </w:r>
    </w:p>
    <w:p w14:paraId="50C2F052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Rezervačný preddavok nie je platbou navyše. Pri uskutočnení akcie sa v plnej výške započíta do celkovej ceny prenájmu.</w:t>
      </w:r>
    </w:p>
    <w:p w14:paraId="618A54FA" w14:textId="713FFD85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 xml:space="preserve">Zvyšnú časť ceny je potrebné uhradiť najneskôr </w:t>
      </w:r>
      <w:r w:rsidR="004224BB">
        <w:rPr>
          <w:rFonts w:ascii="Arial" w:hAnsi="Arial" w:cs="Arial"/>
          <w:b/>
          <w:bCs/>
          <w:sz w:val="20"/>
          <w:szCs w:val="20"/>
        </w:rPr>
        <w:t>v deň konania</w:t>
      </w:r>
      <w:r w:rsidRPr="002D54D1">
        <w:rPr>
          <w:rFonts w:ascii="Arial" w:hAnsi="Arial" w:cs="Arial"/>
          <w:sz w:val="20"/>
          <w:szCs w:val="20"/>
        </w:rPr>
        <w:t xml:space="preserve"> akcie, ak sa s prevádzkovateľom písomne nedohodne inak.</w:t>
      </w:r>
    </w:p>
    <w:p w14:paraId="12EAD6D6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Za prijatú platbu vystaví prevádzkovateľ zákazníkovi príslušný doklad.</w:t>
      </w:r>
    </w:p>
    <w:p w14:paraId="1F75E297" w14:textId="77777777" w:rsidR="002D54D1" w:rsidRPr="002D54D1" w:rsidRDefault="002D54D1" w:rsidP="002D54D1">
      <w:pPr>
        <w:rPr>
          <w:rFonts w:ascii="Arial" w:hAnsi="Arial" w:cs="Arial"/>
          <w:b/>
          <w:bCs/>
          <w:sz w:val="20"/>
          <w:szCs w:val="20"/>
        </w:rPr>
      </w:pPr>
      <w:r w:rsidRPr="002D54D1">
        <w:rPr>
          <w:rFonts w:ascii="Arial" w:hAnsi="Arial" w:cs="Arial"/>
          <w:b/>
          <w:bCs/>
          <w:sz w:val="20"/>
          <w:szCs w:val="20"/>
        </w:rPr>
        <w:t>Zrušenie rezervácie zákazníkom</w:t>
      </w:r>
    </w:p>
    <w:p w14:paraId="088280C4" w14:textId="62897CE8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 xml:space="preserve">Zrušenie rezervácie je potrebné oznámiť e-mailom na adresu </w:t>
      </w:r>
      <w:r w:rsidR="004224BB">
        <w:rPr>
          <w:rFonts w:ascii="Arial" w:hAnsi="Arial" w:cs="Arial"/>
          <w:b/>
          <w:bCs/>
          <w:sz w:val="20"/>
          <w:szCs w:val="20"/>
        </w:rPr>
        <w:t>zahradaoptimista@gmail.com.</w:t>
      </w:r>
      <w:r w:rsidRPr="002D54D1">
        <w:rPr>
          <w:rFonts w:ascii="Arial" w:hAnsi="Arial" w:cs="Arial"/>
          <w:sz w:val="20"/>
          <w:szCs w:val="20"/>
        </w:rPr>
        <w:t xml:space="preserve"> Rozhodujúci je deň doručenia oznámenia prevádzkovateľovi.</w:t>
      </w:r>
    </w:p>
    <w:p w14:paraId="1192A4BD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Pri zrušení rezervácie sa uplatnia tieto podmienky:</w:t>
      </w:r>
    </w:p>
    <w:p w14:paraId="41C6AFB7" w14:textId="77777777" w:rsidR="002D54D1" w:rsidRPr="002D54D1" w:rsidRDefault="002D54D1" w:rsidP="002D54D1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viac ako 30 kalendárnych dní pred akciou – rezervačný preddavok sa vráti v plnej výške,</w:t>
      </w:r>
    </w:p>
    <w:p w14:paraId="7E4FDD23" w14:textId="77777777" w:rsidR="002D54D1" w:rsidRPr="002D54D1" w:rsidRDefault="002D54D1" w:rsidP="002D54D1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15 až 30 kalendárnych dní pred akciou – storno poplatok predstavuje 50 % rezervačného preddavku,</w:t>
      </w:r>
    </w:p>
    <w:p w14:paraId="58E389DD" w14:textId="77777777" w:rsidR="002D54D1" w:rsidRPr="002D54D1" w:rsidRDefault="002D54D1" w:rsidP="002D54D1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menej ako 15 kalendárnych dní pred akciou – storno poplatok predstavuje 100 % rezervačného preddavku,</w:t>
      </w:r>
    </w:p>
    <w:p w14:paraId="2C2CD0C2" w14:textId="77777777" w:rsidR="002D54D1" w:rsidRPr="002D54D1" w:rsidRDefault="002D54D1" w:rsidP="002D54D1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ak sa zákazník na akciu nedostaví bez predchádzajúceho oznámenia – rezervačný preddavok sa nevracia.</w:t>
      </w:r>
    </w:p>
    <w:p w14:paraId="4E51646A" w14:textId="649EFE1D" w:rsid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Storno poplatok nepresiahne výšku zaplateného rezervačného preddavku. Výnimkou môžu byť len osobitné služby alebo výdavky objednané zákazníkom nad rámec prenájmu, ktoré už boli so súhlasom zákazníka zabezpečené a nie je možné ich bezplatne zrušiť</w:t>
      </w:r>
      <w:r w:rsidR="004224BB">
        <w:rPr>
          <w:rFonts w:ascii="Arial" w:hAnsi="Arial" w:cs="Arial"/>
          <w:sz w:val="20"/>
          <w:szCs w:val="20"/>
        </w:rPr>
        <w:t xml:space="preserve"> (ako napríklad objednávky jedla a nápojov zaplatené tretej strane a pod)</w:t>
      </w:r>
      <w:r w:rsidRPr="002D54D1">
        <w:rPr>
          <w:rFonts w:ascii="Arial" w:hAnsi="Arial" w:cs="Arial"/>
          <w:sz w:val="20"/>
          <w:szCs w:val="20"/>
        </w:rPr>
        <w:t>.</w:t>
      </w:r>
    </w:p>
    <w:p w14:paraId="66DBE58F" w14:textId="77777777" w:rsidR="00F848C9" w:rsidRPr="002D54D1" w:rsidRDefault="00F848C9" w:rsidP="002D54D1">
      <w:pPr>
        <w:rPr>
          <w:rFonts w:ascii="Arial" w:hAnsi="Arial" w:cs="Arial"/>
          <w:sz w:val="20"/>
          <w:szCs w:val="20"/>
        </w:rPr>
      </w:pPr>
    </w:p>
    <w:p w14:paraId="23860A5B" w14:textId="77777777" w:rsidR="002D54D1" w:rsidRPr="002D54D1" w:rsidRDefault="002D54D1" w:rsidP="002D54D1">
      <w:pPr>
        <w:rPr>
          <w:rFonts w:ascii="Arial" w:hAnsi="Arial" w:cs="Arial"/>
          <w:b/>
          <w:bCs/>
          <w:sz w:val="20"/>
          <w:szCs w:val="20"/>
        </w:rPr>
      </w:pPr>
      <w:r w:rsidRPr="002D54D1">
        <w:rPr>
          <w:rFonts w:ascii="Arial" w:hAnsi="Arial" w:cs="Arial"/>
          <w:b/>
          <w:bCs/>
          <w:sz w:val="20"/>
          <w:szCs w:val="20"/>
        </w:rPr>
        <w:lastRenderedPageBreak/>
        <w:t>Zmena termínu</w:t>
      </w:r>
    </w:p>
    <w:p w14:paraId="68480259" w14:textId="01F3D802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 xml:space="preserve">Zákazník môže požiadať o jednu zmenu termínu bez storno poplatku, ak žiadosť doručí najmenej </w:t>
      </w:r>
      <w:r w:rsidR="004224BB">
        <w:rPr>
          <w:rFonts w:ascii="Arial" w:hAnsi="Arial" w:cs="Arial"/>
          <w:b/>
          <w:bCs/>
          <w:sz w:val="20"/>
          <w:szCs w:val="20"/>
        </w:rPr>
        <w:t>5</w:t>
      </w:r>
      <w:r w:rsidRPr="002D54D1">
        <w:rPr>
          <w:rFonts w:ascii="Arial" w:hAnsi="Arial" w:cs="Arial"/>
          <w:b/>
          <w:bCs/>
          <w:sz w:val="20"/>
          <w:szCs w:val="20"/>
        </w:rPr>
        <w:t xml:space="preserve"> kalendárnych dní</w:t>
      </w:r>
      <w:r w:rsidR="00F848C9">
        <w:rPr>
          <w:rFonts w:ascii="Arial" w:hAnsi="Arial" w:cs="Arial"/>
          <w:b/>
          <w:bCs/>
          <w:sz w:val="20"/>
          <w:szCs w:val="20"/>
        </w:rPr>
        <w:t xml:space="preserve"> </w:t>
      </w:r>
      <w:r w:rsidRPr="002D54D1">
        <w:rPr>
          <w:rFonts w:ascii="Arial" w:hAnsi="Arial" w:cs="Arial"/>
          <w:sz w:val="20"/>
          <w:szCs w:val="20"/>
        </w:rPr>
        <w:t>pred pôvodným termínom.</w:t>
      </w:r>
    </w:p>
    <w:p w14:paraId="2D8F0080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Zmenu je možné uskutočniť len na voľný termín a po dohode s prevádzkovateľom. Už zaplatený rezervačný preddavok sa prevedie na nový termín.</w:t>
      </w:r>
    </w:p>
    <w:p w14:paraId="6213051E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Pri chorobe alebo inej vážnej osobnej udalosti nás kontaktujte čo najskôr. Podľa dostupnosti sa prednostne pokúsime dohodnúť náhradný termín. Zákazník nemusí uvádzať diagnózu ani iné podrobné zdravotné údaje.</w:t>
      </w:r>
    </w:p>
    <w:p w14:paraId="0EB828D7" w14:textId="2F4664DB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 xml:space="preserve">Ak zákazník požiada o zmenu menej ako </w:t>
      </w:r>
      <w:r w:rsidRPr="002D54D1">
        <w:rPr>
          <w:rFonts w:ascii="Arial" w:hAnsi="Arial" w:cs="Arial"/>
          <w:b/>
          <w:bCs/>
          <w:sz w:val="20"/>
          <w:szCs w:val="20"/>
        </w:rPr>
        <w:t xml:space="preserve">5 </w:t>
      </w:r>
      <w:r w:rsidR="00F848C9">
        <w:rPr>
          <w:rFonts w:ascii="Arial" w:hAnsi="Arial" w:cs="Arial"/>
          <w:b/>
          <w:bCs/>
          <w:sz w:val="20"/>
          <w:szCs w:val="20"/>
        </w:rPr>
        <w:t xml:space="preserve">kalendárnych </w:t>
      </w:r>
      <w:r w:rsidRPr="002D54D1">
        <w:rPr>
          <w:rFonts w:ascii="Arial" w:hAnsi="Arial" w:cs="Arial"/>
          <w:b/>
          <w:bCs/>
          <w:sz w:val="20"/>
          <w:szCs w:val="20"/>
        </w:rPr>
        <w:t>dní</w:t>
      </w:r>
      <w:r w:rsidRPr="002D54D1">
        <w:rPr>
          <w:rFonts w:ascii="Arial" w:hAnsi="Arial" w:cs="Arial"/>
          <w:sz w:val="20"/>
          <w:szCs w:val="20"/>
        </w:rPr>
        <w:t xml:space="preserve"> pred akciou, jej schválenie závisí od dohody a možností prevádzkovateľa.</w:t>
      </w:r>
    </w:p>
    <w:p w14:paraId="4A038AE2" w14:textId="77777777" w:rsidR="002D54D1" w:rsidRPr="002D54D1" w:rsidRDefault="002D54D1" w:rsidP="002D54D1">
      <w:pPr>
        <w:rPr>
          <w:rFonts w:ascii="Arial" w:hAnsi="Arial" w:cs="Arial"/>
          <w:b/>
          <w:bCs/>
          <w:sz w:val="20"/>
          <w:szCs w:val="20"/>
        </w:rPr>
      </w:pPr>
      <w:r w:rsidRPr="002D54D1">
        <w:rPr>
          <w:rFonts w:ascii="Arial" w:hAnsi="Arial" w:cs="Arial"/>
          <w:b/>
          <w:bCs/>
          <w:sz w:val="20"/>
          <w:szCs w:val="20"/>
        </w:rPr>
        <w:t>Nepriaznivé počasie</w:t>
      </w:r>
    </w:p>
    <w:p w14:paraId="04F3E496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Bežná zmena počasia, oblačnosť alebo slabý dážď nie sú automatickým dôvodom na zrušenie rezervácie.</w:t>
      </w:r>
    </w:p>
    <w:p w14:paraId="1B94F1DC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Ak poveternostné podmienky objektívne neumožňujú bezpečné využívanie priestoru, napríklad pri silnom vetre, búrke, prívalovom daždi, povodni, požiarnom riziku alebo inej bezpečnostnej hrozbe, prevádzkovateľ môže navrhnúť:</w:t>
      </w:r>
    </w:p>
    <w:p w14:paraId="3C0F5492" w14:textId="77777777" w:rsidR="002D54D1" w:rsidRPr="002D54D1" w:rsidRDefault="002D54D1" w:rsidP="002D54D1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presunutie akcie na iný voľný termín,</w:t>
      </w:r>
    </w:p>
    <w:p w14:paraId="332C421A" w14:textId="77777777" w:rsidR="002D54D1" w:rsidRPr="002D54D1" w:rsidRDefault="002D54D1" w:rsidP="002D54D1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úpravu času konania akcie alebo</w:t>
      </w:r>
    </w:p>
    <w:p w14:paraId="43F0A9D9" w14:textId="77777777" w:rsidR="002D54D1" w:rsidRPr="002D54D1" w:rsidRDefault="002D54D1" w:rsidP="002D54D1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zrušenie akcie.</w:t>
      </w:r>
    </w:p>
    <w:p w14:paraId="02B0D1D6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Ak sa akcia z bezpečnostných dôvodov nemôže uskutočniť a strany sa nedohodnú na náhradnom termíne, zákazníkovi sa vrátia platby prijaté za neposkytnutý prenájom. To sa nevzťahuje na osobitné služby alebo výdavky, ktoré už boli so súhlasom zákazníka preukázateľne zabezpečené a nie je možné ich stornovať.</w:t>
      </w:r>
    </w:p>
    <w:p w14:paraId="546EB6B6" w14:textId="77777777" w:rsidR="002D54D1" w:rsidRPr="002D54D1" w:rsidRDefault="002D54D1" w:rsidP="002D54D1">
      <w:pPr>
        <w:rPr>
          <w:rFonts w:ascii="Arial" w:hAnsi="Arial" w:cs="Arial"/>
          <w:b/>
          <w:bCs/>
          <w:sz w:val="20"/>
          <w:szCs w:val="20"/>
        </w:rPr>
      </w:pPr>
      <w:r w:rsidRPr="002D54D1">
        <w:rPr>
          <w:rFonts w:ascii="Arial" w:hAnsi="Arial" w:cs="Arial"/>
          <w:b/>
          <w:bCs/>
          <w:sz w:val="20"/>
          <w:szCs w:val="20"/>
        </w:rPr>
        <w:t>Zrušenie akcie prevádzkovateľom</w:t>
      </w:r>
    </w:p>
    <w:p w14:paraId="36645842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Ak prevádzkovateľ zruší potvrdenú rezerváciu z dôvodu na svojej strane, zákazník si môže vybrať medzi náhradným termínom a vrátením všetkých platieb za neposkytnutý prenájom.</w:t>
      </w:r>
    </w:p>
    <w:p w14:paraId="429ABB49" w14:textId="3A97F030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 xml:space="preserve">Platby budú vrátené najneskôr do </w:t>
      </w:r>
      <w:r w:rsidR="004224BB">
        <w:rPr>
          <w:rFonts w:ascii="Arial" w:hAnsi="Arial" w:cs="Arial"/>
          <w:b/>
          <w:bCs/>
          <w:sz w:val="20"/>
          <w:szCs w:val="20"/>
        </w:rPr>
        <w:t>3</w:t>
      </w:r>
      <w:r w:rsidRPr="002D54D1">
        <w:rPr>
          <w:rFonts w:ascii="Arial" w:hAnsi="Arial" w:cs="Arial"/>
          <w:b/>
          <w:bCs/>
          <w:sz w:val="20"/>
          <w:szCs w:val="20"/>
        </w:rPr>
        <w:t xml:space="preserve"> pracovných dní</w:t>
      </w:r>
      <w:r w:rsidRPr="002D54D1">
        <w:rPr>
          <w:rFonts w:ascii="Arial" w:hAnsi="Arial" w:cs="Arial"/>
          <w:sz w:val="20"/>
          <w:szCs w:val="20"/>
        </w:rPr>
        <w:t>, spravidla rovnakým spôsobom, akým boli uhradené.</w:t>
      </w:r>
    </w:p>
    <w:p w14:paraId="450FBB28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Prevádzkovateľ môže akciu okamžite prerušiť alebo ukončiť najmä v prípade:</w:t>
      </w:r>
    </w:p>
    <w:p w14:paraId="078BCCFE" w14:textId="77777777" w:rsidR="002D54D1" w:rsidRPr="002D54D1" w:rsidRDefault="002D54D1" w:rsidP="002D54D1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bezprostredného ohrozenia života, zdravia alebo majetku,</w:t>
      </w:r>
    </w:p>
    <w:p w14:paraId="1943EF7D" w14:textId="77777777" w:rsidR="002D54D1" w:rsidRPr="002D54D1" w:rsidRDefault="002D54D1" w:rsidP="002D54D1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požiaru alebo nebezpečenstva vzniku požiaru,</w:t>
      </w:r>
    </w:p>
    <w:p w14:paraId="5E473F43" w14:textId="77777777" w:rsidR="002D54D1" w:rsidRPr="002D54D1" w:rsidRDefault="002D54D1" w:rsidP="002D54D1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závažného porušovania bezpečnostných pravidiel,</w:t>
      </w:r>
    </w:p>
    <w:p w14:paraId="6E52D7A9" w14:textId="77777777" w:rsidR="002D54D1" w:rsidRPr="002D54D1" w:rsidRDefault="002D54D1" w:rsidP="002D54D1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násilného, agresívneho alebo hrubo nevhodného správania,</w:t>
      </w:r>
    </w:p>
    <w:p w14:paraId="7B2864EE" w14:textId="77777777" w:rsidR="002D54D1" w:rsidRPr="002D54D1" w:rsidRDefault="002D54D1" w:rsidP="002D54D1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úmyselného poškodzovania priestoru alebo vybavenia,</w:t>
      </w:r>
    </w:p>
    <w:p w14:paraId="57B4E616" w14:textId="77777777" w:rsidR="002D54D1" w:rsidRPr="002D54D1" w:rsidRDefault="002D54D1" w:rsidP="002D54D1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používania zakázaných predmetov alebo látok,</w:t>
      </w:r>
    </w:p>
    <w:p w14:paraId="51EBBBEC" w14:textId="77777777" w:rsidR="002D54D1" w:rsidRPr="002D54D1" w:rsidRDefault="002D54D1" w:rsidP="002D54D1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prekročenia dohodnutej maximálnej kapacity priestoru,</w:t>
      </w:r>
    </w:p>
    <w:p w14:paraId="5B953615" w14:textId="77777777" w:rsidR="002D54D1" w:rsidRPr="002D54D1" w:rsidRDefault="002D54D1" w:rsidP="002D54D1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ignorovania opakovanej výzvy personálu na nápravu.</w:t>
      </w:r>
    </w:p>
    <w:p w14:paraId="0648AC4F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lastRenderedPageBreak/>
        <w:t>Ak bolo predčasné ukončenie spôsobené závažným porušením povinností zo strany zákazníka alebo jeho hostí, nevyužitá časť ceny prenájmu sa nevracia. Tým nie je dotknuté právo prevádzkovateľa na náhradu preukázanej škody.</w:t>
      </w:r>
    </w:p>
    <w:p w14:paraId="2D06FCA9" w14:textId="77777777" w:rsidR="002D54D1" w:rsidRPr="002D54D1" w:rsidRDefault="002D54D1" w:rsidP="002D54D1">
      <w:pPr>
        <w:rPr>
          <w:rFonts w:ascii="Arial" w:hAnsi="Arial" w:cs="Arial"/>
          <w:b/>
          <w:bCs/>
          <w:sz w:val="20"/>
          <w:szCs w:val="20"/>
        </w:rPr>
      </w:pPr>
      <w:r w:rsidRPr="002D54D1">
        <w:rPr>
          <w:rFonts w:ascii="Arial" w:hAnsi="Arial" w:cs="Arial"/>
          <w:b/>
          <w:bCs/>
          <w:sz w:val="20"/>
          <w:szCs w:val="20"/>
        </w:rPr>
        <w:t>Prevzatie priestoru</w:t>
      </w:r>
    </w:p>
    <w:p w14:paraId="0017AE73" w14:textId="27FE6A28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 xml:space="preserve">Priestor je možné prevziať </w:t>
      </w:r>
      <w:r w:rsidR="004224BB">
        <w:rPr>
          <w:rFonts w:ascii="Arial" w:hAnsi="Arial" w:cs="Arial"/>
          <w:b/>
          <w:bCs/>
          <w:sz w:val="20"/>
          <w:szCs w:val="20"/>
        </w:rPr>
        <w:t>max. 1 hodinu</w:t>
      </w:r>
      <w:r w:rsidRPr="002D54D1">
        <w:rPr>
          <w:rFonts w:ascii="Arial" w:hAnsi="Arial" w:cs="Arial"/>
          <w:sz w:val="20"/>
          <w:szCs w:val="20"/>
        </w:rPr>
        <w:t xml:space="preserve"> pred dohodnutým začiatkom akcie, ak nie je v potvrdení rezervácie uvedené inak.</w:t>
      </w:r>
    </w:p>
    <w:p w14:paraId="278C1718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Pri odovzdaní personál zákazníkovi:</w:t>
      </w:r>
    </w:p>
    <w:p w14:paraId="445EB8BB" w14:textId="77777777" w:rsidR="002D54D1" w:rsidRPr="002D54D1" w:rsidRDefault="002D54D1" w:rsidP="002D54D1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sprístupní prenajaté priestory,</w:t>
      </w:r>
    </w:p>
    <w:p w14:paraId="00E1AA37" w14:textId="77777777" w:rsidR="002D54D1" w:rsidRPr="002D54D1" w:rsidRDefault="002D54D1" w:rsidP="002D54D1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vysvetlí používanie vybavenia,</w:t>
      </w:r>
    </w:p>
    <w:p w14:paraId="6C4BB002" w14:textId="77777777" w:rsidR="002D54D1" w:rsidRPr="002D54D1" w:rsidRDefault="002D54D1" w:rsidP="002D54D1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upozorní na bezpečnostné pravidlá,</w:t>
      </w:r>
    </w:p>
    <w:p w14:paraId="2EAC2721" w14:textId="77777777" w:rsidR="002D54D1" w:rsidRPr="002D54D1" w:rsidRDefault="002D54D1" w:rsidP="002D54D1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oznámi spôsob kontaktovania personálu počas akcie.</w:t>
      </w:r>
    </w:p>
    <w:p w14:paraId="1D65D94F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Zákazník je povinný bezodkladne oznámiť každú zistenú poruchu alebo existujúce poškodenie. Odporúčame stav priestoru pri prevzatí zdokumentovať fotografiami.</w:t>
      </w:r>
    </w:p>
    <w:p w14:paraId="674E67A4" w14:textId="77777777" w:rsidR="002D54D1" w:rsidRPr="002D54D1" w:rsidRDefault="002D54D1" w:rsidP="002D54D1">
      <w:pPr>
        <w:rPr>
          <w:rFonts w:ascii="Arial" w:hAnsi="Arial" w:cs="Arial"/>
          <w:b/>
          <w:bCs/>
          <w:sz w:val="20"/>
          <w:szCs w:val="20"/>
        </w:rPr>
      </w:pPr>
      <w:r w:rsidRPr="002D54D1">
        <w:rPr>
          <w:rFonts w:ascii="Arial" w:hAnsi="Arial" w:cs="Arial"/>
          <w:b/>
          <w:bCs/>
          <w:sz w:val="20"/>
          <w:szCs w:val="20"/>
        </w:rPr>
        <w:t>Odovzdanie priestoru po akcii</w:t>
      </w:r>
    </w:p>
    <w:p w14:paraId="45EAE468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Zákazník je povinný ukončiť akciu a odovzdať priestor najneskôr v čase uvedenom v potvrdení rezervácie.</w:t>
      </w:r>
    </w:p>
    <w:p w14:paraId="5F493DD9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Pred odchodom je potrebné:</w:t>
      </w:r>
    </w:p>
    <w:p w14:paraId="17D6A665" w14:textId="77777777" w:rsidR="002D54D1" w:rsidRPr="002D54D1" w:rsidRDefault="002D54D1" w:rsidP="002D54D1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odstrániť osobné veci a prinesené dekorácie,</w:t>
      </w:r>
    </w:p>
    <w:p w14:paraId="20BA2E23" w14:textId="77777777" w:rsidR="002D54D1" w:rsidRPr="002D54D1" w:rsidRDefault="002D54D1" w:rsidP="002D54D1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uložiť vybavenie na pôvodné miesto,</w:t>
      </w:r>
    </w:p>
    <w:p w14:paraId="2188A618" w14:textId="77777777" w:rsidR="002D54D1" w:rsidRPr="002D54D1" w:rsidRDefault="002D54D1" w:rsidP="002D54D1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odovzdať priestor v primerane čistom stave,</w:t>
      </w:r>
    </w:p>
    <w:p w14:paraId="1258B519" w14:textId="77777777" w:rsidR="002D54D1" w:rsidRPr="002D54D1" w:rsidRDefault="002D54D1" w:rsidP="002D54D1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odstrániť alebo odniesť vyprodukovaný odpad podľa dohody,</w:t>
      </w:r>
    </w:p>
    <w:p w14:paraId="70283368" w14:textId="77777777" w:rsidR="002D54D1" w:rsidRPr="002D54D1" w:rsidRDefault="002D54D1" w:rsidP="002D54D1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bezpečne uhasiť oheň, ak bolo povolené používanie určeného ohniska,</w:t>
      </w:r>
    </w:p>
    <w:p w14:paraId="514906E1" w14:textId="77777777" w:rsidR="002D54D1" w:rsidRPr="002D54D1" w:rsidRDefault="002D54D1" w:rsidP="002D54D1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oznámiť rozbité, poškodené alebo chýbajúce vybavenie,</w:t>
      </w:r>
    </w:p>
    <w:p w14:paraId="7999C75E" w14:textId="77777777" w:rsidR="002D54D1" w:rsidRPr="002D54D1" w:rsidRDefault="002D54D1" w:rsidP="002D54D1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oznámiť použitie lekárničky, hasiaceho prístroja alebo iných bezpečnostných pomôcok.</w:t>
      </w:r>
    </w:p>
    <w:p w14:paraId="1B8254FD" w14:textId="3B60A346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 xml:space="preserve">Personál môže prísť približne </w:t>
      </w:r>
      <w:r w:rsidR="00F848C9">
        <w:rPr>
          <w:rFonts w:ascii="Arial" w:hAnsi="Arial" w:cs="Arial"/>
          <w:b/>
          <w:bCs/>
          <w:sz w:val="20"/>
          <w:szCs w:val="20"/>
        </w:rPr>
        <w:t>15</w:t>
      </w:r>
      <w:r w:rsidRPr="002D54D1">
        <w:rPr>
          <w:rFonts w:ascii="Arial" w:hAnsi="Arial" w:cs="Arial"/>
          <w:b/>
          <w:bCs/>
          <w:sz w:val="20"/>
          <w:szCs w:val="20"/>
        </w:rPr>
        <w:t xml:space="preserve"> minút</w:t>
      </w:r>
      <w:r w:rsidR="00F848C9">
        <w:rPr>
          <w:rFonts w:ascii="Arial" w:hAnsi="Arial" w:cs="Arial"/>
          <w:b/>
          <w:bCs/>
          <w:sz w:val="20"/>
          <w:szCs w:val="20"/>
        </w:rPr>
        <w:t xml:space="preserve"> </w:t>
      </w:r>
      <w:r w:rsidRPr="002D54D1">
        <w:rPr>
          <w:rFonts w:ascii="Arial" w:hAnsi="Arial" w:cs="Arial"/>
          <w:sz w:val="20"/>
          <w:szCs w:val="20"/>
        </w:rPr>
        <w:t>pred skončením rezervácie, aby spolu so zákazníkom skontroloval stav priestoru.</w:t>
      </w:r>
    </w:p>
    <w:p w14:paraId="720340DA" w14:textId="786BD274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 xml:space="preserve">Za prekročenie dohodnutého času môže byť účtovaný poplatok </w:t>
      </w:r>
      <w:r w:rsidRPr="002D54D1">
        <w:rPr>
          <w:rFonts w:ascii="Arial" w:hAnsi="Arial" w:cs="Arial"/>
          <w:b/>
          <w:bCs/>
          <w:sz w:val="20"/>
          <w:szCs w:val="20"/>
        </w:rPr>
        <w:t>[</w:t>
      </w:r>
      <w:r w:rsidR="00F848C9">
        <w:rPr>
          <w:rFonts w:ascii="Arial" w:hAnsi="Arial" w:cs="Arial"/>
          <w:b/>
          <w:bCs/>
          <w:sz w:val="20"/>
          <w:szCs w:val="20"/>
        </w:rPr>
        <w:t>podľa aktuálne platného cenníka</w:t>
      </w:r>
      <w:r w:rsidRPr="002D54D1">
        <w:rPr>
          <w:rFonts w:ascii="Arial" w:hAnsi="Arial" w:cs="Arial"/>
          <w:b/>
          <w:bCs/>
          <w:sz w:val="20"/>
          <w:szCs w:val="20"/>
        </w:rPr>
        <w:t>]</w:t>
      </w:r>
      <w:r w:rsidRPr="002D54D1">
        <w:rPr>
          <w:rFonts w:ascii="Arial" w:hAnsi="Arial" w:cs="Arial"/>
          <w:sz w:val="20"/>
          <w:szCs w:val="20"/>
        </w:rPr>
        <w:t xml:space="preserve">, ak neskorší odchod nebol vopred </w:t>
      </w:r>
      <w:r w:rsidR="004224BB">
        <w:rPr>
          <w:rFonts w:ascii="Arial" w:hAnsi="Arial" w:cs="Arial"/>
          <w:sz w:val="20"/>
          <w:szCs w:val="20"/>
        </w:rPr>
        <w:t>dohodnutý</w:t>
      </w:r>
      <w:r w:rsidRPr="002D54D1">
        <w:rPr>
          <w:rFonts w:ascii="Arial" w:hAnsi="Arial" w:cs="Arial"/>
          <w:sz w:val="20"/>
          <w:szCs w:val="20"/>
        </w:rPr>
        <w:t>.</w:t>
      </w:r>
    </w:p>
    <w:p w14:paraId="3FBCBAB8" w14:textId="77777777" w:rsidR="002D54D1" w:rsidRPr="002D54D1" w:rsidRDefault="002D54D1" w:rsidP="002D54D1">
      <w:pPr>
        <w:rPr>
          <w:rFonts w:ascii="Arial" w:hAnsi="Arial" w:cs="Arial"/>
          <w:b/>
          <w:bCs/>
          <w:sz w:val="20"/>
          <w:szCs w:val="20"/>
        </w:rPr>
      </w:pPr>
      <w:r w:rsidRPr="002D54D1">
        <w:rPr>
          <w:rFonts w:ascii="Arial" w:hAnsi="Arial" w:cs="Arial"/>
          <w:b/>
          <w:bCs/>
          <w:sz w:val="20"/>
          <w:szCs w:val="20"/>
        </w:rPr>
        <w:t>Bezpečnostné pravidlá a zakázané činnosti</w:t>
      </w:r>
    </w:p>
    <w:p w14:paraId="4653F731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V priestore a jeho okolí je zakázané:</w:t>
      </w:r>
    </w:p>
    <w:p w14:paraId="1E3EDE2E" w14:textId="77777777" w:rsidR="002D54D1" w:rsidRPr="002D54D1" w:rsidRDefault="002D54D1" w:rsidP="002D54D1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používať pyrotechniku, petardy, ohňostroje a podobné výrobky,</w:t>
      </w:r>
    </w:p>
    <w:p w14:paraId="6CDE5A35" w14:textId="77777777" w:rsidR="002D54D1" w:rsidRPr="002D54D1" w:rsidRDefault="002D54D1" w:rsidP="002D54D1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používať papierové, plastové alebo metalické konfety, ktoré nie je možné jednoducho odstrániť,</w:t>
      </w:r>
    </w:p>
    <w:p w14:paraId="293798BE" w14:textId="77777777" w:rsidR="002D54D1" w:rsidRPr="002D54D1" w:rsidRDefault="002D54D1" w:rsidP="002D54D1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zakladať otvorený oheň mimo výslovne určeného a povoleného miesta,</w:t>
      </w:r>
    </w:p>
    <w:p w14:paraId="54EB83AB" w14:textId="77777777" w:rsidR="002D54D1" w:rsidRPr="002D54D1" w:rsidRDefault="002D54D1" w:rsidP="002D54D1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manipulovať s technickým alebo bezpečnostným vybavením bez súhlasu personálu,</w:t>
      </w:r>
    </w:p>
    <w:p w14:paraId="6A271E5F" w14:textId="77777777" w:rsidR="002D54D1" w:rsidRPr="002D54D1" w:rsidRDefault="002D54D1" w:rsidP="002D54D1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lastRenderedPageBreak/>
        <w:t>poškodzovať zeleň, stavby, nábytok alebo iné vybavenie,</w:t>
      </w:r>
    </w:p>
    <w:p w14:paraId="79C507E3" w14:textId="77777777" w:rsidR="002D54D1" w:rsidRPr="002D54D1" w:rsidRDefault="002D54D1" w:rsidP="002D54D1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prinášať nebezpečné, výbušné alebo horľavé látky,</w:t>
      </w:r>
    </w:p>
    <w:p w14:paraId="16CC8674" w14:textId="77777777" w:rsidR="002D54D1" w:rsidRPr="002D54D1" w:rsidRDefault="002D54D1" w:rsidP="002D54D1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fajčiť mimo vyhradených miest,</w:t>
      </w:r>
    </w:p>
    <w:p w14:paraId="3F4ED4B3" w14:textId="77777777" w:rsidR="002D54D1" w:rsidRPr="002D54D1" w:rsidRDefault="002D54D1" w:rsidP="002D54D1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vstupovať do priestorov označených ako neprístupné,</w:t>
      </w:r>
    </w:p>
    <w:p w14:paraId="4E42B895" w14:textId="69DFF509" w:rsidR="002D54D1" w:rsidRPr="002D54D1" w:rsidRDefault="002D54D1" w:rsidP="002D54D1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 xml:space="preserve">prekročiť maximálnu kapacitu </w:t>
      </w:r>
      <w:r w:rsidR="00F848C9">
        <w:rPr>
          <w:rFonts w:ascii="Arial" w:hAnsi="Arial" w:cs="Arial"/>
          <w:b/>
          <w:bCs/>
          <w:sz w:val="20"/>
          <w:szCs w:val="20"/>
        </w:rPr>
        <w:t>60 osôb</w:t>
      </w:r>
      <w:r w:rsidRPr="002D54D1">
        <w:rPr>
          <w:rFonts w:ascii="Arial" w:hAnsi="Arial" w:cs="Arial"/>
          <w:sz w:val="20"/>
          <w:szCs w:val="20"/>
        </w:rPr>
        <w:t>.</w:t>
      </w:r>
    </w:p>
    <w:p w14:paraId="70B018FF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Za dodržiavanie pravidiel svojimi hosťami, dodávateľmi, účinkujúcimi a ďalšími osobami zodpovedá zákazník, ktorý rezerváciu vytvoril.</w:t>
      </w:r>
    </w:p>
    <w:p w14:paraId="2EBBEBEB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Deti musia byť počas celej akcie pod primeraným dohľadom dospelej osoby.</w:t>
      </w:r>
    </w:p>
    <w:p w14:paraId="7A5664D1" w14:textId="77777777" w:rsidR="002D54D1" w:rsidRPr="002D54D1" w:rsidRDefault="002D54D1" w:rsidP="002D54D1">
      <w:pPr>
        <w:rPr>
          <w:rFonts w:ascii="Arial" w:hAnsi="Arial" w:cs="Arial"/>
          <w:b/>
          <w:bCs/>
          <w:sz w:val="20"/>
          <w:szCs w:val="20"/>
        </w:rPr>
      </w:pPr>
      <w:r w:rsidRPr="002D54D1">
        <w:rPr>
          <w:rFonts w:ascii="Arial" w:hAnsi="Arial" w:cs="Arial"/>
          <w:b/>
          <w:bCs/>
          <w:sz w:val="20"/>
          <w:szCs w:val="20"/>
        </w:rPr>
        <w:t>Hudba a ohľaduplnosť k okoliu</w:t>
      </w:r>
    </w:p>
    <w:p w14:paraId="5F66ACF2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Hudbu a ostatné zvukové prejavy je potrebné udržiavať na primeranej úrovni počas celej akcie.</w:t>
      </w:r>
    </w:p>
    <w:p w14:paraId="0105A60C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Po 22.00 hod. je zákazník povinný výrazne obmedziť hlasitosť hudby, spevu a ďalšieho hluku a rešpektovať pokyny personálu. Zákazník je zároveň povinný dodržiavať príslušné všeobecne záväzné nariadenia obce alebo mestskej časti a nerušiť obyvateľov ani zvieratá v okolí.</w:t>
      </w:r>
    </w:p>
    <w:p w14:paraId="50BFBD93" w14:textId="77777777" w:rsidR="002D54D1" w:rsidRPr="002D54D1" w:rsidRDefault="002D54D1" w:rsidP="002D54D1">
      <w:pPr>
        <w:rPr>
          <w:rFonts w:ascii="Arial" w:hAnsi="Arial" w:cs="Arial"/>
          <w:b/>
          <w:bCs/>
          <w:sz w:val="20"/>
          <w:szCs w:val="20"/>
        </w:rPr>
      </w:pPr>
      <w:r w:rsidRPr="002D54D1">
        <w:rPr>
          <w:rFonts w:ascii="Arial" w:hAnsi="Arial" w:cs="Arial"/>
          <w:b/>
          <w:bCs/>
          <w:sz w:val="20"/>
          <w:szCs w:val="20"/>
        </w:rPr>
        <w:t>Zodpovednosť za osoby a osobné veci</w:t>
      </w:r>
    </w:p>
    <w:p w14:paraId="66D8987A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Zákazník zodpovedá za správanie svojich hostí a za škodu, ktorú spôsobí on alebo osoby zúčastnené na jeho akcii.</w:t>
      </w:r>
    </w:p>
    <w:p w14:paraId="1E5E7117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Prevádzkovateľ nezodpovedá za stratu, odcudzenie alebo poškodenie osobných vecí ponechaných bez dozoru, okrem prípadov, keď zodpovednosť prevádzkovateľa vyplýva zo zákona.</w:t>
      </w:r>
    </w:p>
    <w:p w14:paraId="282540FF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Zákazník je povinný rešpektovať pokyny personálu týkajúce sa bezpečnosti, ochrany zdravia, požiarnej ochrany a ochrany majetku.</w:t>
      </w:r>
    </w:p>
    <w:p w14:paraId="11BFCC49" w14:textId="77777777" w:rsidR="002D54D1" w:rsidRPr="002D54D1" w:rsidRDefault="002D54D1" w:rsidP="002D54D1">
      <w:pPr>
        <w:rPr>
          <w:rFonts w:ascii="Arial" w:hAnsi="Arial" w:cs="Arial"/>
          <w:b/>
          <w:bCs/>
          <w:sz w:val="20"/>
          <w:szCs w:val="20"/>
        </w:rPr>
      </w:pPr>
      <w:r w:rsidRPr="002D54D1">
        <w:rPr>
          <w:rFonts w:ascii="Arial" w:hAnsi="Arial" w:cs="Arial"/>
          <w:b/>
          <w:bCs/>
          <w:sz w:val="20"/>
          <w:szCs w:val="20"/>
        </w:rPr>
        <w:t>Záverečné ustanovenia</w:t>
      </w:r>
    </w:p>
    <w:p w14:paraId="060CC41F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Tieto podmienky tvoria súčasť potvrdenej rezervácie. Pred odoslaním objednávky má zákazník možnosť oboznámiť sa s ich aktuálnym znením a výslovne potvrdiť svoj súhlas.</w:t>
      </w:r>
    </w:p>
    <w:p w14:paraId="32CC8432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Potvrdenie rezervácie spolu s podmienkami prenájmu bude zákazníkovi doručené e-mailom alebo iným dohodnutým spôsobom, ktorý umožňuje ich uloženie.</w:t>
      </w:r>
    </w:p>
    <w:p w14:paraId="6AF84F13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Individuálne dohody uvedené v potvrdení rezervácie majú prednosť pred všeobecným znením týchto podmienok.</w:t>
      </w:r>
    </w:p>
    <w:p w14:paraId="52FE6EBB" w14:textId="7777777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sz w:val="20"/>
          <w:szCs w:val="20"/>
        </w:rPr>
        <w:t>Otázky, zmeny rezervácie a osobitné požiadavky nám môžete oznámiť na:</w:t>
      </w:r>
    </w:p>
    <w:p w14:paraId="05EAEC41" w14:textId="4E3C5887" w:rsidR="002D54D1" w:rsidRPr="002D54D1" w:rsidRDefault="002D54D1" w:rsidP="002D54D1">
      <w:pPr>
        <w:rPr>
          <w:rFonts w:ascii="Arial" w:hAnsi="Arial" w:cs="Arial"/>
          <w:sz w:val="20"/>
          <w:szCs w:val="20"/>
        </w:rPr>
      </w:pPr>
      <w:r w:rsidRPr="002D54D1">
        <w:rPr>
          <w:rFonts w:ascii="Arial" w:hAnsi="Arial" w:cs="Arial"/>
          <w:b/>
          <w:bCs/>
          <w:sz w:val="20"/>
          <w:szCs w:val="20"/>
        </w:rPr>
        <w:t>E-mail:</w:t>
      </w:r>
      <w:r w:rsidRPr="002D54D1">
        <w:rPr>
          <w:rFonts w:ascii="Arial" w:hAnsi="Arial" w:cs="Arial"/>
          <w:sz w:val="20"/>
          <w:szCs w:val="20"/>
        </w:rPr>
        <w:t xml:space="preserve"> </w:t>
      </w:r>
      <w:r w:rsidR="00F848C9">
        <w:rPr>
          <w:rFonts w:ascii="Arial" w:hAnsi="Arial" w:cs="Arial"/>
          <w:sz w:val="20"/>
          <w:szCs w:val="20"/>
        </w:rPr>
        <w:t>zahradaoptimista</w:t>
      </w:r>
      <w:r w:rsidR="00F848C9">
        <w:rPr>
          <w:rFonts w:ascii="Arial" w:hAnsi="Arial" w:cs="Arial"/>
          <w:sz w:val="20"/>
          <w:szCs w:val="20"/>
          <w:lang w:val="en-US"/>
        </w:rPr>
        <w:t>@</w:t>
      </w:r>
      <w:r w:rsidR="00F848C9">
        <w:rPr>
          <w:rFonts w:ascii="Arial" w:hAnsi="Arial" w:cs="Arial"/>
          <w:sz w:val="20"/>
          <w:szCs w:val="20"/>
        </w:rPr>
        <w:t>gmail.com</w:t>
      </w:r>
      <w:r w:rsidRPr="002D54D1">
        <w:rPr>
          <w:rFonts w:ascii="Arial" w:hAnsi="Arial" w:cs="Arial"/>
          <w:sz w:val="20"/>
          <w:szCs w:val="20"/>
        </w:rPr>
        <w:br/>
      </w:r>
      <w:r w:rsidRPr="002D54D1">
        <w:rPr>
          <w:rFonts w:ascii="Arial" w:hAnsi="Arial" w:cs="Arial"/>
          <w:b/>
          <w:bCs/>
          <w:sz w:val="20"/>
          <w:szCs w:val="20"/>
        </w:rPr>
        <w:t>Telefón:</w:t>
      </w:r>
      <w:r w:rsidRPr="002D54D1">
        <w:rPr>
          <w:rFonts w:ascii="Arial" w:hAnsi="Arial" w:cs="Arial"/>
          <w:sz w:val="20"/>
          <w:szCs w:val="20"/>
        </w:rPr>
        <w:t xml:space="preserve"> </w:t>
      </w:r>
      <w:r w:rsidR="00F848C9">
        <w:rPr>
          <w:rFonts w:ascii="Arial" w:hAnsi="Arial" w:cs="Arial"/>
          <w:sz w:val="20"/>
          <w:szCs w:val="20"/>
        </w:rPr>
        <w:t>+421 949 199888</w:t>
      </w:r>
    </w:p>
    <w:sectPr w:rsidR="002D54D1" w:rsidRPr="002D54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4A91"/>
    <w:multiLevelType w:val="multilevel"/>
    <w:tmpl w:val="D502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5485A"/>
    <w:multiLevelType w:val="multilevel"/>
    <w:tmpl w:val="BF2C9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E5601E"/>
    <w:multiLevelType w:val="multilevel"/>
    <w:tmpl w:val="4DD2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69387F"/>
    <w:multiLevelType w:val="multilevel"/>
    <w:tmpl w:val="2D70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1D4798"/>
    <w:multiLevelType w:val="multilevel"/>
    <w:tmpl w:val="8910B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9A46F8"/>
    <w:multiLevelType w:val="multilevel"/>
    <w:tmpl w:val="C5A27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E115E6"/>
    <w:multiLevelType w:val="multilevel"/>
    <w:tmpl w:val="BAE2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431068"/>
    <w:multiLevelType w:val="multilevel"/>
    <w:tmpl w:val="1EF26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B53481"/>
    <w:multiLevelType w:val="multilevel"/>
    <w:tmpl w:val="0220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7635296">
    <w:abstractNumId w:val="5"/>
  </w:num>
  <w:num w:numId="2" w16cid:durableId="758258680">
    <w:abstractNumId w:val="7"/>
  </w:num>
  <w:num w:numId="3" w16cid:durableId="332688387">
    <w:abstractNumId w:val="2"/>
  </w:num>
  <w:num w:numId="4" w16cid:durableId="843476205">
    <w:abstractNumId w:val="0"/>
  </w:num>
  <w:num w:numId="5" w16cid:durableId="656299768">
    <w:abstractNumId w:val="8"/>
  </w:num>
  <w:num w:numId="6" w16cid:durableId="646591570">
    <w:abstractNumId w:val="3"/>
  </w:num>
  <w:num w:numId="7" w16cid:durableId="1135027461">
    <w:abstractNumId w:val="4"/>
  </w:num>
  <w:num w:numId="8" w16cid:durableId="936059635">
    <w:abstractNumId w:val="6"/>
  </w:num>
  <w:num w:numId="9" w16cid:durableId="2020542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D1"/>
    <w:rsid w:val="000E7002"/>
    <w:rsid w:val="002D54D1"/>
    <w:rsid w:val="004224BB"/>
    <w:rsid w:val="0078242D"/>
    <w:rsid w:val="009B2DD9"/>
    <w:rsid w:val="00B07831"/>
    <w:rsid w:val="00D8058B"/>
    <w:rsid w:val="00F8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380C5"/>
  <w15:chartTrackingRefBased/>
  <w15:docId w15:val="{CC943BDD-0570-4494-B042-4173FEDDE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5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4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4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4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4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4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4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4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4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4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4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4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5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54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4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54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4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4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54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4</Pages>
  <Words>1211</Words>
  <Characters>6906</Characters>
  <Application>Microsoft Office Word</Application>
  <DocSecurity>0</DocSecurity>
  <Lines>57</Lines>
  <Paragraphs>16</Paragraphs>
  <ScaleCrop>false</ScaleCrop>
  <Company/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Nagyová Viktória</dc:creator>
  <cp:keywords/>
  <dc:description/>
  <cp:lastModifiedBy>Nagyová Viktória</cp:lastModifiedBy>
  <cp:revision>3</cp:revision>
  <dcterms:created xsi:type="dcterms:W3CDTF">2026-08-10T18:58:00Z</dcterms:created>
  <dcterms:modified xsi:type="dcterms:W3CDTF">2026-08-11T08:58:00Z</dcterms:modified>
</cp:coreProperties>
</file>